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4B27" w14:textId="24A6DAD9" w:rsidR="005224C4" w:rsidRPr="000B55F7" w:rsidRDefault="005224C4" w:rsidP="005224C4">
      <w:pPr>
        <w:shd w:val="clear" w:color="auto" w:fill="FFFFFF"/>
        <w:spacing w:before="100" w:beforeAutospacing="1" w:after="100" w:afterAutospacing="1" w:line="240" w:lineRule="auto"/>
        <w:outlineLvl w:val="0"/>
        <w:rPr>
          <w:rFonts w:eastAsia="Times New Roman" w:cstheme="minorHAnsi"/>
          <w:color w:val="444444"/>
          <w:kern w:val="36"/>
          <w:sz w:val="24"/>
          <w:szCs w:val="24"/>
        </w:rPr>
      </w:pPr>
      <w:r w:rsidRPr="005224C4">
        <w:rPr>
          <w:rFonts w:eastAsia="Times New Roman" w:cstheme="minorHAnsi"/>
          <w:color w:val="444444"/>
          <w:kern w:val="36"/>
          <w:sz w:val="24"/>
          <w:szCs w:val="24"/>
        </w:rPr>
        <w:t xml:space="preserve">Esperanza Academy Charter School </w:t>
      </w:r>
      <w:proofErr w:type="gramStart"/>
      <w:r>
        <w:rPr>
          <w:rFonts w:eastAsia="Times New Roman" w:cstheme="minorHAnsi"/>
          <w:color w:val="444444"/>
          <w:kern w:val="36"/>
          <w:sz w:val="24"/>
          <w:szCs w:val="24"/>
        </w:rPr>
        <w:t>News..</w:t>
      </w:r>
      <w:proofErr w:type="gramEnd"/>
    </w:p>
    <w:p w14:paraId="35F688B6" w14:textId="452DEC12" w:rsidR="005224C4" w:rsidRPr="005224C4" w:rsidRDefault="005224C4" w:rsidP="005224C4">
      <w:pPr>
        <w:shd w:val="clear" w:color="auto" w:fill="FFFFFF"/>
        <w:spacing w:before="100" w:beforeAutospacing="1" w:after="100" w:afterAutospacing="1" w:line="240" w:lineRule="auto"/>
        <w:outlineLvl w:val="0"/>
        <w:rPr>
          <w:rFonts w:eastAsia="Times New Roman" w:cstheme="minorHAnsi"/>
          <w:b/>
          <w:bCs/>
          <w:color w:val="444444"/>
          <w:kern w:val="36"/>
          <w:sz w:val="32"/>
          <w:szCs w:val="32"/>
        </w:rPr>
      </w:pPr>
      <w:r w:rsidRPr="005224C4">
        <w:rPr>
          <w:rFonts w:eastAsia="Times New Roman" w:cstheme="minorHAnsi"/>
          <w:b/>
          <w:bCs/>
          <w:color w:val="444444"/>
          <w:kern w:val="36"/>
          <w:sz w:val="32"/>
          <w:szCs w:val="32"/>
        </w:rPr>
        <w:t>The City of Philadelphia Extends PHLConnectED and Shares the Program’s Digital Skill-Building Work</w:t>
      </w:r>
    </w:p>
    <w:p w14:paraId="4CA1C6CF" w14:textId="27166096" w:rsidR="005224C4" w:rsidRPr="007A6252" w:rsidRDefault="005224C4" w:rsidP="007A6252">
      <w:pPr>
        <w:shd w:val="clear" w:color="auto" w:fill="FFFFFF"/>
        <w:spacing w:after="0" w:line="240" w:lineRule="auto"/>
        <w:rPr>
          <w:rFonts w:eastAsia="Times New Roman" w:cstheme="minorHAnsi"/>
          <w:color w:val="444444"/>
          <w:sz w:val="24"/>
          <w:szCs w:val="24"/>
        </w:rPr>
      </w:pPr>
      <w:r w:rsidRPr="005224C4">
        <w:rPr>
          <w:rFonts w:eastAsia="Times New Roman" w:cstheme="minorHAnsi"/>
          <w:color w:val="444444"/>
          <w:sz w:val="24"/>
          <w:szCs w:val="24"/>
        </w:rPr>
        <w:t>The PHLConnectED School-Based Caregiver Digital Supports Grant provides funding to school-based programs that help caregivers in their school community better navigate school-based technology and systems, such as online parent portals, video conferencing tools, and student digital learning tools. The grantees of this work are Caring People Alliance, Esperanza Academy Charter School, Global Leadership Academy Charter School, Masjid Al-</w:t>
      </w:r>
      <w:proofErr w:type="spellStart"/>
      <w:r w:rsidRPr="005224C4">
        <w:rPr>
          <w:rFonts w:eastAsia="Times New Roman" w:cstheme="minorHAnsi"/>
          <w:color w:val="444444"/>
          <w:sz w:val="24"/>
          <w:szCs w:val="24"/>
        </w:rPr>
        <w:t>Wasatiyah</w:t>
      </w:r>
      <w:proofErr w:type="spellEnd"/>
      <w:r w:rsidRPr="005224C4">
        <w:rPr>
          <w:rFonts w:eastAsia="Times New Roman" w:cstheme="minorHAnsi"/>
          <w:color w:val="444444"/>
          <w:sz w:val="24"/>
          <w:szCs w:val="24"/>
        </w:rPr>
        <w:t xml:space="preserve"> Wal-</w:t>
      </w:r>
      <w:proofErr w:type="spellStart"/>
      <w:r w:rsidRPr="005224C4">
        <w:rPr>
          <w:rFonts w:eastAsia="Times New Roman" w:cstheme="minorHAnsi"/>
          <w:color w:val="444444"/>
          <w:sz w:val="24"/>
          <w:szCs w:val="24"/>
        </w:rPr>
        <w:t>Itidaal</w:t>
      </w:r>
      <w:proofErr w:type="spellEnd"/>
      <w:r w:rsidRPr="005224C4">
        <w:rPr>
          <w:rFonts w:eastAsia="Times New Roman" w:cstheme="minorHAnsi"/>
          <w:color w:val="444444"/>
          <w:sz w:val="24"/>
          <w:szCs w:val="24"/>
        </w:rPr>
        <w:t xml:space="preserve"> in partnership with Independence Charter School West, and the Intergenerational Center at Temple University in partnership with Potter-Thomas School.</w:t>
      </w:r>
    </w:p>
    <w:p w14:paraId="208426C5" w14:textId="08D029F6" w:rsidR="005224C4" w:rsidRPr="007A6252" w:rsidRDefault="005224C4" w:rsidP="005224C4">
      <w:pPr>
        <w:shd w:val="clear" w:color="auto" w:fill="FFFFFF"/>
        <w:spacing w:after="0" w:line="240" w:lineRule="auto"/>
        <w:rPr>
          <w:rFonts w:eastAsia="Times New Roman" w:cstheme="minorHAnsi"/>
          <w:color w:val="444444"/>
          <w:sz w:val="24"/>
          <w:szCs w:val="24"/>
        </w:rPr>
      </w:pPr>
    </w:p>
    <w:p w14:paraId="34E68667" w14:textId="6E839D03" w:rsidR="005224C4" w:rsidRPr="007A6252" w:rsidRDefault="005224C4" w:rsidP="005224C4">
      <w:pPr>
        <w:shd w:val="clear" w:color="auto" w:fill="FFFFFF"/>
        <w:spacing w:after="0" w:line="240" w:lineRule="auto"/>
        <w:rPr>
          <w:rFonts w:eastAsia="Times New Roman" w:cstheme="minorHAnsi"/>
          <w:color w:val="444444"/>
          <w:sz w:val="24"/>
          <w:szCs w:val="24"/>
        </w:rPr>
      </w:pPr>
      <w:r w:rsidRPr="007A6252">
        <w:rPr>
          <w:rFonts w:eastAsia="Times New Roman" w:cstheme="minorHAnsi"/>
          <w:color w:val="444444"/>
          <w:sz w:val="24"/>
          <w:szCs w:val="24"/>
        </w:rPr>
        <w:t>To access the complete article, please click on the link below…</w:t>
      </w:r>
    </w:p>
    <w:p w14:paraId="5258FE26" w14:textId="77777777" w:rsidR="005224C4" w:rsidRDefault="005224C4"/>
    <w:p w14:paraId="4B2E22A8" w14:textId="02E14D40" w:rsidR="005224C4" w:rsidRDefault="005224C4">
      <w:hyperlink r:id="rId5" w:history="1">
        <w:r>
          <w:rPr>
            <w:rStyle w:val="Hyperlink"/>
          </w:rPr>
          <w:t>The City of Philadelp</w:t>
        </w:r>
        <w:r>
          <w:rPr>
            <w:rStyle w:val="Hyperlink"/>
          </w:rPr>
          <w:t>hia Extends PHLConnectED and Shares the Program’s Digital Skill-Building Work | Office of Innovation and Technology | City of Philadelphia</w:t>
        </w:r>
      </w:hyperlink>
    </w:p>
    <w:p w14:paraId="4E635814" w14:textId="479BDF00" w:rsidR="000B55F7" w:rsidRDefault="000B55F7" w:rsidP="000B55F7">
      <w:r>
        <w:t>Please be on the lookout for more information on Esperanza Academy’s technology workshops.</w:t>
      </w:r>
    </w:p>
    <w:p w14:paraId="185D4D18" w14:textId="77777777" w:rsidR="000B55F7" w:rsidRDefault="000B55F7"/>
    <w:p w14:paraId="61DD46A3" w14:textId="660ECAD8" w:rsidR="005224C4" w:rsidRDefault="005224C4"/>
    <w:p w14:paraId="32A53EE4" w14:textId="41C6CD67" w:rsidR="007A6252" w:rsidRDefault="007A6252">
      <w:pPr>
        <w:rPr>
          <w:b/>
          <w:bCs/>
          <w:sz w:val="32"/>
          <w:szCs w:val="32"/>
          <w:lang w:val="es-CO"/>
        </w:rPr>
      </w:pPr>
      <w:r w:rsidRPr="007A6252">
        <w:rPr>
          <w:b/>
          <w:bCs/>
          <w:sz w:val="32"/>
          <w:szCs w:val="32"/>
          <w:lang w:val="es-CO"/>
        </w:rPr>
        <w:t>La Ciudad de Filadelfia extiende PHLConnectED y comparte el trabajo de desarrollo de habilidades digitales del programa</w:t>
      </w:r>
    </w:p>
    <w:p w14:paraId="77AD5271" w14:textId="09873E9B" w:rsidR="007A6252" w:rsidRPr="007A6252" w:rsidRDefault="00854F3B">
      <w:pPr>
        <w:rPr>
          <w:sz w:val="24"/>
          <w:szCs w:val="24"/>
          <w:lang w:val="es-CO"/>
        </w:rPr>
      </w:pPr>
      <w:r>
        <w:rPr>
          <w:sz w:val="24"/>
          <w:szCs w:val="24"/>
          <w:lang w:val="es-CO"/>
        </w:rPr>
        <w:t xml:space="preserve">La concesión de </w:t>
      </w:r>
      <w:r w:rsidR="007A6252" w:rsidRPr="007A6252">
        <w:rPr>
          <w:sz w:val="24"/>
          <w:szCs w:val="24"/>
          <w:lang w:val="es-CO"/>
        </w:rPr>
        <w:t>PHLConnectED School-</w:t>
      </w:r>
      <w:proofErr w:type="spellStart"/>
      <w:r w:rsidR="007A6252" w:rsidRPr="007A6252">
        <w:rPr>
          <w:sz w:val="24"/>
          <w:szCs w:val="24"/>
          <w:lang w:val="es-CO"/>
        </w:rPr>
        <w:t>Based</w:t>
      </w:r>
      <w:proofErr w:type="spellEnd"/>
      <w:r w:rsidR="007A6252" w:rsidRPr="007A6252">
        <w:rPr>
          <w:sz w:val="24"/>
          <w:szCs w:val="24"/>
          <w:lang w:val="es-CO"/>
        </w:rPr>
        <w:t xml:space="preserve"> </w:t>
      </w:r>
      <w:proofErr w:type="spellStart"/>
      <w:r w:rsidR="007A6252" w:rsidRPr="007A6252">
        <w:rPr>
          <w:sz w:val="24"/>
          <w:szCs w:val="24"/>
          <w:lang w:val="es-CO"/>
        </w:rPr>
        <w:t>Caregiver</w:t>
      </w:r>
      <w:proofErr w:type="spellEnd"/>
      <w:r w:rsidR="007A6252" w:rsidRPr="007A6252">
        <w:rPr>
          <w:sz w:val="24"/>
          <w:szCs w:val="24"/>
          <w:lang w:val="es-CO"/>
        </w:rPr>
        <w:t xml:space="preserve"> Digital </w:t>
      </w:r>
      <w:proofErr w:type="spellStart"/>
      <w:r w:rsidR="007A6252" w:rsidRPr="007A6252">
        <w:rPr>
          <w:sz w:val="24"/>
          <w:szCs w:val="24"/>
          <w:lang w:val="es-CO"/>
        </w:rPr>
        <w:t>Supports</w:t>
      </w:r>
      <w:proofErr w:type="spellEnd"/>
      <w:r w:rsidR="007A6252" w:rsidRPr="007A6252">
        <w:rPr>
          <w:sz w:val="24"/>
          <w:szCs w:val="24"/>
          <w:lang w:val="es-CO"/>
        </w:rPr>
        <w:t xml:space="preserve"> Grant proporciona</w:t>
      </w:r>
      <w:r w:rsidR="007A6252">
        <w:rPr>
          <w:sz w:val="24"/>
          <w:szCs w:val="24"/>
          <w:lang w:val="es-CO"/>
        </w:rPr>
        <w:t>ra</w:t>
      </w:r>
      <w:r w:rsidR="007A6252" w:rsidRPr="007A6252">
        <w:rPr>
          <w:sz w:val="24"/>
          <w:szCs w:val="24"/>
          <w:lang w:val="es-CO"/>
        </w:rPr>
        <w:t xml:space="preserve"> fondos a programas escolares que ayuda</w:t>
      </w:r>
      <w:r>
        <w:rPr>
          <w:sz w:val="24"/>
          <w:szCs w:val="24"/>
          <w:lang w:val="es-CO"/>
        </w:rPr>
        <w:t>ran</w:t>
      </w:r>
      <w:r w:rsidR="007A6252" w:rsidRPr="007A6252">
        <w:rPr>
          <w:sz w:val="24"/>
          <w:szCs w:val="24"/>
          <w:lang w:val="es-CO"/>
        </w:rPr>
        <w:t xml:space="preserve"> a los </w:t>
      </w:r>
      <w:r w:rsidR="007A6252">
        <w:rPr>
          <w:sz w:val="24"/>
          <w:szCs w:val="24"/>
          <w:lang w:val="es-CO"/>
        </w:rPr>
        <w:t>padres y cuidadores de menores</w:t>
      </w:r>
      <w:r w:rsidR="007A6252" w:rsidRPr="007A6252">
        <w:rPr>
          <w:sz w:val="24"/>
          <w:szCs w:val="24"/>
          <w:lang w:val="es-CO"/>
        </w:rPr>
        <w:t xml:space="preserve"> de su comunidad</w:t>
      </w:r>
      <w:r>
        <w:rPr>
          <w:sz w:val="24"/>
          <w:szCs w:val="24"/>
          <w:lang w:val="es-CO"/>
        </w:rPr>
        <w:t xml:space="preserve"> de estudiantes</w:t>
      </w:r>
      <w:r w:rsidR="007A6252" w:rsidRPr="007A6252">
        <w:rPr>
          <w:sz w:val="24"/>
          <w:szCs w:val="24"/>
          <w:lang w:val="es-CO"/>
        </w:rPr>
        <w:t xml:space="preserve"> a navegar la tecnología</w:t>
      </w:r>
      <w:r>
        <w:rPr>
          <w:sz w:val="24"/>
          <w:szCs w:val="24"/>
          <w:lang w:val="es-CO"/>
        </w:rPr>
        <w:t xml:space="preserve"> escolar</w:t>
      </w:r>
      <w:r w:rsidR="007A6252" w:rsidRPr="007A6252">
        <w:rPr>
          <w:sz w:val="24"/>
          <w:szCs w:val="24"/>
          <w:lang w:val="es-CO"/>
        </w:rPr>
        <w:t xml:space="preserve"> y los sistemas </w:t>
      </w:r>
      <w:r>
        <w:rPr>
          <w:sz w:val="24"/>
          <w:szCs w:val="24"/>
          <w:lang w:val="es-CO"/>
        </w:rPr>
        <w:t>tecnológicos de</w:t>
      </w:r>
      <w:r w:rsidR="007A6252" w:rsidRPr="007A6252">
        <w:rPr>
          <w:sz w:val="24"/>
          <w:szCs w:val="24"/>
          <w:lang w:val="es-CO"/>
        </w:rPr>
        <w:t xml:space="preserve"> la escuela, como</w:t>
      </w:r>
      <w:r w:rsidR="000B55F7">
        <w:rPr>
          <w:sz w:val="24"/>
          <w:szCs w:val="24"/>
          <w:lang w:val="es-CO"/>
        </w:rPr>
        <w:t xml:space="preserve"> los</w:t>
      </w:r>
      <w:r>
        <w:rPr>
          <w:sz w:val="24"/>
          <w:szCs w:val="24"/>
          <w:lang w:val="es-CO"/>
        </w:rPr>
        <w:t xml:space="preserve"> </w:t>
      </w:r>
      <w:r w:rsidR="007A6252" w:rsidRPr="007A6252">
        <w:rPr>
          <w:sz w:val="24"/>
          <w:szCs w:val="24"/>
          <w:lang w:val="es-CO"/>
        </w:rPr>
        <w:t xml:space="preserve">portales </w:t>
      </w:r>
      <w:r>
        <w:rPr>
          <w:sz w:val="24"/>
          <w:szCs w:val="24"/>
          <w:lang w:val="es-CO"/>
        </w:rPr>
        <w:t xml:space="preserve">en línea </w:t>
      </w:r>
      <w:r w:rsidR="007A6252" w:rsidRPr="007A6252">
        <w:rPr>
          <w:sz w:val="24"/>
          <w:szCs w:val="24"/>
          <w:lang w:val="es-CO"/>
        </w:rPr>
        <w:t>para padres, herramientas de videoconferencia y herramientas de aprendizaje digital para estudiantes.</w:t>
      </w:r>
      <w:r>
        <w:rPr>
          <w:sz w:val="24"/>
          <w:szCs w:val="24"/>
          <w:lang w:val="es-CO"/>
        </w:rPr>
        <w:t xml:space="preserve"> </w:t>
      </w:r>
      <w:r w:rsidRPr="00854F3B">
        <w:rPr>
          <w:sz w:val="24"/>
          <w:szCs w:val="24"/>
          <w:lang w:val="es-CO"/>
        </w:rPr>
        <w:t xml:space="preserve">Los beneficiarios de </w:t>
      </w:r>
      <w:proofErr w:type="gramStart"/>
      <w:r w:rsidRPr="00854F3B">
        <w:rPr>
          <w:sz w:val="24"/>
          <w:szCs w:val="24"/>
          <w:lang w:val="es-CO"/>
        </w:rPr>
        <w:t xml:space="preserve">este </w:t>
      </w:r>
      <w:r w:rsidR="000B55F7">
        <w:rPr>
          <w:sz w:val="24"/>
          <w:szCs w:val="24"/>
          <w:lang w:val="es-CO"/>
        </w:rPr>
        <w:t>concesión</w:t>
      </w:r>
      <w:proofErr w:type="gramEnd"/>
      <w:r w:rsidRPr="00854F3B">
        <w:rPr>
          <w:sz w:val="24"/>
          <w:szCs w:val="24"/>
          <w:lang w:val="es-CO"/>
        </w:rPr>
        <w:t xml:space="preserve"> son</w:t>
      </w:r>
      <w:r w:rsidR="000B55F7">
        <w:rPr>
          <w:sz w:val="24"/>
          <w:szCs w:val="24"/>
          <w:lang w:val="es-CO"/>
        </w:rPr>
        <w:t xml:space="preserve"> las siguientes organizaciones:</w:t>
      </w:r>
      <w:r w:rsidRPr="00854F3B">
        <w:rPr>
          <w:sz w:val="24"/>
          <w:szCs w:val="24"/>
          <w:lang w:val="es-CO"/>
        </w:rPr>
        <w:t xml:space="preserve"> C</w:t>
      </w:r>
      <w:proofErr w:type="spellStart"/>
      <w:r w:rsidRPr="00854F3B">
        <w:rPr>
          <w:sz w:val="24"/>
          <w:szCs w:val="24"/>
          <w:lang w:val="es-CO"/>
        </w:rPr>
        <w:t>aring</w:t>
      </w:r>
      <w:proofErr w:type="spellEnd"/>
      <w:r w:rsidRPr="00854F3B">
        <w:rPr>
          <w:sz w:val="24"/>
          <w:szCs w:val="24"/>
          <w:lang w:val="es-CO"/>
        </w:rPr>
        <w:t xml:space="preserve"> People Alliance, Esperanza </w:t>
      </w:r>
      <w:proofErr w:type="spellStart"/>
      <w:r w:rsidRPr="00854F3B">
        <w:rPr>
          <w:sz w:val="24"/>
          <w:szCs w:val="24"/>
          <w:lang w:val="es-CO"/>
        </w:rPr>
        <w:t>Academy</w:t>
      </w:r>
      <w:proofErr w:type="spellEnd"/>
      <w:r w:rsidRPr="00854F3B">
        <w:rPr>
          <w:sz w:val="24"/>
          <w:szCs w:val="24"/>
          <w:lang w:val="es-CO"/>
        </w:rPr>
        <w:t xml:space="preserve"> </w:t>
      </w:r>
      <w:proofErr w:type="spellStart"/>
      <w:r w:rsidRPr="00854F3B">
        <w:rPr>
          <w:sz w:val="24"/>
          <w:szCs w:val="24"/>
          <w:lang w:val="es-CO"/>
        </w:rPr>
        <w:t>Charter</w:t>
      </w:r>
      <w:proofErr w:type="spellEnd"/>
      <w:r w:rsidRPr="00854F3B">
        <w:rPr>
          <w:sz w:val="24"/>
          <w:szCs w:val="24"/>
          <w:lang w:val="es-CO"/>
        </w:rPr>
        <w:t xml:space="preserve"> School, Global Leadership </w:t>
      </w:r>
      <w:proofErr w:type="spellStart"/>
      <w:r w:rsidRPr="00854F3B">
        <w:rPr>
          <w:sz w:val="24"/>
          <w:szCs w:val="24"/>
          <w:lang w:val="es-CO"/>
        </w:rPr>
        <w:t>Academy</w:t>
      </w:r>
      <w:proofErr w:type="spellEnd"/>
      <w:r w:rsidRPr="00854F3B">
        <w:rPr>
          <w:sz w:val="24"/>
          <w:szCs w:val="24"/>
          <w:lang w:val="es-CO"/>
        </w:rPr>
        <w:t xml:space="preserve"> </w:t>
      </w:r>
      <w:proofErr w:type="spellStart"/>
      <w:r w:rsidRPr="00854F3B">
        <w:rPr>
          <w:sz w:val="24"/>
          <w:szCs w:val="24"/>
          <w:lang w:val="es-CO"/>
        </w:rPr>
        <w:t>Charter</w:t>
      </w:r>
      <w:proofErr w:type="spellEnd"/>
      <w:r w:rsidRPr="00854F3B">
        <w:rPr>
          <w:sz w:val="24"/>
          <w:szCs w:val="24"/>
          <w:lang w:val="es-CO"/>
        </w:rPr>
        <w:t xml:space="preserve"> School, </w:t>
      </w:r>
      <w:proofErr w:type="spellStart"/>
      <w:r w:rsidRPr="00854F3B">
        <w:rPr>
          <w:sz w:val="24"/>
          <w:szCs w:val="24"/>
          <w:lang w:val="es-CO"/>
        </w:rPr>
        <w:t>Masjid</w:t>
      </w:r>
      <w:proofErr w:type="spellEnd"/>
      <w:r w:rsidRPr="00854F3B">
        <w:rPr>
          <w:sz w:val="24"/>
          <w:szCs w:val="24"/>
          <w:lang w:val="es-CO"/>
        </w:rPr>
        <w:t xml:space="preserve"> Al-</w:t>
      </w:r>
      <w:proofErr w:type="spellStart"/>
      <w:r w:rsidRPr="00854F3B">
        <w:rPr>
          <w:sz w:val="24"/>
          <w:szCs w:val="24"/>
          <w:lang w:val="es-CO"/>
        </w:rPr>
        <w:t>Wasatiyah</w:t>
      </w:r>
      <w:proofErr w:type="spellEnd"/>
      <w:r w:rsidRPr="00854F3B">
        <w:rPr>
          <w:sz w:val="24"/>
          <w:szCs w:val="24"/>
          <w:lang w:val="es-CO"/>
        </w:rPr>
        <w:t xml:space="preserve"> </w:t>
      </w:r>
      <w:proofErr w:type="spellStart"/>
      <w:r w:rsidRPr="00854F3B">
        <w:rPr>
          <w:sz w:val="24"/>
          <w:szCs w:val="24"/>
          <w:lang w:val="es-CO"/>
        </w:rPr>
        <w:t>Wal-Itidaal</w:t>
      </w:r>
      <w:proofErr w:type="spellEnd"/>
      <w:r w:rsidRPr="00854F3B">
        <w:rPr>
          <w:sz w:val="24"/>
          <w:szCs w:val="24"/>
          <w:lang w:val="es-CO"/>
        </w:rPr>
        <w:t xml:space="preserve"> en asociación con Independence </w:t>
      </w:r>
      <w:proofErr w:type="spellStart"/>
      <w:r w:rsidRPr="00854F3B">
        <w:rPr>
          <w:sz w:val="24"/>
          <w:szCs w:val="24"/>
          <w:lang w:val="es-CO"/>
        </w:rPr>
        <w:t>Charter</w:t>
      </w:r>
      <w:proofErr w:type="spellEnd"/>
      <w:r w:rsidRPr="00854F3B">
        <w:rPr>
          <w:sz w:val="24"/>
          <w:szCs w:val="24"/>
          <w:lang w:val="es-CO"/>
        </w:rPr>
        <w:t xml:space="preserve"> School West y el Centro Intergeneracional de Temple </w:t>
      </w:r>
      <w:proofErr w:type="spellStart"/>
      <w:r w:rsidRPr="00854F3B">
        <w:rPr>
          <w:sz w:val="24"/>
          <w:szCs w:val="24"/>
          <w:lang w:val="es-CO"/>
        </w:rPr>
        <w:t>University</w:t>
      </w:r>
      <w:proofErr w:type="spellEnd"/>
      <w:r w:rsidRPr="00854F3B">
        <w:rPr>
          <w:sz w:val="24"/>
          <w:szCs w:val="24"/>
          <w:lang w:val="es-CO"/>
        </w:rPr>
        <w:t xml:space="preserve"> en asociación con Potter-Thomas School.</w:t>
      </w:r>
    </w:p>
    <w:p w14:paraId="7E11E331" w14:textId="1D92A863" w:rsidR="007A6252" w:rsidRDefault="000B55F7">
      <w:pPr>
        <w:rPr>
          <w:sz w:val="24"/>
          <w:szCs w:val="24"/>
          <w:lang w:val="es-CO"/>
        </w:rPr>
      </w:pPr>
      <w:r w:rsidRPr="000B55F7">
        <w:rPr>
          <w:sz w:val="24"/>
          <w:szCs w:val="24"/>
          <w:lang w:val="es-CO"/>
        </w:rPr>
        <w:t>Para acceder al artículo completo, por favor haga clic en el siguiente enlace...</w:t>
      </w:r>
    </w:p>
    <w:p w14:paraId="1E529D48" w14:textId="30266F41" w:rsidR="000B55F7" w:rsidRDefault="000B55F7">
      <w:hyperlink r:id="rId6" w:history="1">
        <w:r>
          <w:rPr>
            <w:rStyle w:val="Hyperlink"/>
          </w:rPr>
          <w:t>The City of Philadelphia Extends PHLConnectED and Shares the Program’s Digital Skill-Building Work | Office of Innovation and Technology | City of Philadelphia</w:t>
        </w:r>
      </w:hyperlink>
    </w:p>
    <w:p w14:paraId="6F7375E6" w14:textId="58AD6FD7" w:rsidR="005224C4" w:rsidRPr="00F27A4E" w:rsidRDefault="00F27A4E">
      <w:pPr>
        <w:rPr>
          <w:lang w:val="es-CO"/>
        </w:rPr>
      </w:pPr>
      <w:r w:rsidRPr="00F27A4E">
        <w:rPr>
          <w:lang w:val="es-CO"/>
        </w:rPr>
        <w:t xml:space="preserve">Esté atento para obtener más información sobre los talleres de tecnología </w:t>
      </w:r>
      <w:r>
        <w:rPr>
          <w:lang w:val="es-CO"/>
        </w:rPr>
        <w:t>que se llevaran a cabo en</w:t>
      </w:r>
      <w:r w:rsidRPr="00F27A4E">
        <w:rPr>
          <w:lang w:val="es-CO"/>
        </w:rPr>
        <w:t xml:space="preserve"> Esperanza </w:t>
      </w:r>
      <w:proofErr w:type="spellStart"/>
      <w:r w:rsidRPr="00F27A4E">
        <w:rPr>
          <w:lang w:val="es-CO"/>
        </w:rPr>
        <w:t>Academy</w:t>
      </w:r>
      <w:proofErr w:type="spellEnd"/>
      <w:r>
        <w:rPr>
          <w:lang w:val="es-CO"/>
        </w:rPr>
        <w:t xml:space="preserve"> </w:t>
      </w:r>
      <w:proofErr w:type="spellStart"/>
      <w:r>
        <w:rPr>
          <w:lang w:val="es-CO"/>
        </w:rPr>
        <w:t>Charter</w:t>
      </w:r>
      <w:proofErr w:type="spellEnd"/>
      <w:r>
        <w:rPr>
          <w:lang w:val="es-CO"/>
        </w:rPr>
        <w:t xml:space="preserve"> School.</w:t>
      </w:r>
    </w:p>
    <w:sectPr w:rsidR="005224C4" w:rsidRPr="00F27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05BB"/>
    <w:multiLevelType w:val="multilevel"/>
    <w:tmpl w:val="FB3A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40FEA"/>
    <w:multiLevelType w:val="multilevel"/>
    <w:tmpl w:val="75A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C4"/>
    <w:rsid w:val="000B55F7"/>
    <w:rsid w:val="005224C4"/>
    <w:rsid w:val="007A6252"/>
    <w:rsid w:val="00854F3B"/>
    <w:rsid w:val="00F2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7D22"/>
  <w15:chartTrackingRefBased/>
  <w15:docId w15:val="{90DB8B9C-83E3-469A-BC41-2C3A4C21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24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224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4C4"/>
    <w:rPr>
      <w:color w:val="0000FF"/>
      <w:u w:val="single"/>
    </w:rPr>
  </w:style>
  <w:style w:type="character" w:customStyle="1" w:styleId="Heading1Char">
    <w:name w:val="Heading 1 Char"/>
    <w:basedOn w:val="DefaultParagraphFont"/>
    <w:link w:val="Heading1"/>
    <w:uiPriority w:val="9"/>
    <w:rsid w:val="005224C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224C4"/>
    <w:rPr>
      <w:color w:val="954F72" w:themeColor="followedHyperlink"/>
      <w:u w:val="single"/>
    </w:rPr>
  </w:style>
  <w:style w:type="character" w:customStyle="1" w:styleId="Heading4Char">
    <w:name w:val="Heading 4 Char"/>
    <w:basedOn w:val="DefaultParagraphFont"/>
    <w:link w:val="Heading4"/>
    <w:uiPriority w:val="9"/>
    <w:semiHidden/>
    <w:rsid w:val="005224C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224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2202">
      <w:bodyDiv w:val="1"/>
      <w:marLeft w:val="0"/>
      <w:marRight w:val="0"/>
      <w:marTop w:val="0"/>
      <w:marBottom w:val="0"/>
      <w:divBdr>
        <w:top w:val="none" w:sz="0" w:space="0" w:color="auto"/>
        <w:left w:val="none" w:sz="0" w:space="0" w:color="auto"/>
        <w:bottom w:val="none" w:sz="0" w:space="0" w:color="auto"/>
        <w:right w:val="none" w:sz="0" w:space="0" w:color="auto"/>
      </w:divBdr>
    </w:div>
    <w:div w:id="700545893">
      <w:bodyDiv w:val="1"/>
      <w:marLeft w:val="0"/>
      <w:marRight w:val="0"/>
      <w:marTop w:val="0"/>
      <w:marBottom w:val="0"/>
      <w:divBdr>
        <w:top w:val="none" w:sz="0" w:space="0" w:color="auto"/>
        <w:left w:val="none" w:sz="0" w:space="0" w:color="auto"/>
        <w:bottom w:val="none" w:sz="0" w:space="0" w:color="auto"/>
        <w:right w:val="none" w:sz="0" w:space="0" w:color="auto"/>
      </w:divBdr>
    </w:div>
    <w:div w:id="12984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ila.gov/2022-03-03-the-city-of-philadelphia-extends-phlconnected-and-shares-the-programs-digital-skill-building-work/" TargetMode="External"/><Relationship Id="rId5" Type="http://schemas.openxmlformats.org/officeDocument/2006/relationships/hyperlink" Target="https://www.phila.gov/2022-03-03-the-city-of-philadelphia-extends-phlconnected-and-shares-the-programs-digital-skill-building-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Mojica</dc:creator>
  <cp:keywords/>
  <dc:description/>
  <cp:lastModifiedBy>Alicia Mojica</cp:lastModifiedBy>
  <cp:revision>1</cp:revision>
  <dcterms:created xsi:type="dcterms:W3CDTF">2022-03-24T20:08:00Z</dcterms:created>
  <dcterms:modified xsi:type="dcterms:W3CDTF">2022-03-24T20:30:00Z</dcterms:modified>
</cp:coreProperties>
</file>